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8" w:type="dxa"/>
        <w:tblInd w:w="-39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36"/>
        <w:gridCol w:w="113"/>
        <w:gridCol w:w="171"/>
        <w:gridCol w:w="114"/>
        <w:gridCol w:w="217"/>
        <w:gridCol w:w="916"/>
        <w:gridCol w:w="1133"/>
        <w:gridCol w:w="1057"/>
        <w:gridCol w:w="170"/>
        <w:gridCol w:w="50"/>
        <w:gridCol w:w="164"/>
        <w:gridCol w:w="133"/>
        <w:gridCol w:w="133"/>
        <w:gridCol w:w="304"/>
        <w:gridCol w:w="114"/>
        <w:gridCol w:w="114"/>
        <w:gridCol w:w="172"/>
        <w:gridCol w:w="425"/>
        <w:gridCol w:w="459"/>
        <w:gridCol w:w="614"/>
        <w:gridCol w:w="137"/>
        <w:gridCol w:w="349"/>
        <w:gridCol w:w="262"/>
        <w:gridCol w:w="1157"/>
        <w:gridCol w:w="994"/>
        <w:gridCol w:w="50"/>
        <w:gridCol w:w="305"/>
      </w:tblGrid>
      <w:tr w:rsidR="00A54E87" w:rsidRPr="00A54E87" w:rsidTr="00FF62D1">
        <w:trPr>
          <w:gridBefore w:val="1"/>
          <w:gridAfter w:val="23"/>
          <w:wBefore w:w="395" w:type="dxa"/>
          <w:wAfter w:w="9429" w:type="dxa"/>
        </w:trPr>
        <w:tc>
          <w:tcPr>
            <w:tcW w:w="734" w:type="dxa"/>
            <w:gridSpan w:val="4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4E87" w:rsidRPr="00A54E87" w:rsidTr="00FF62D1">
        <w:trPr>
          <w:gridBefore w:val="1"/>
          <w:wBefore w:w="395" w:type="dxa"/>
          <w:trHeight w:val="225"/>
        </w:trPr>
        <w:tc>
          <w:tcPr>
            <w:tcW w:w="10163" w:type="dxa"/>
            <w:gridSpan w:val="27"/>
            <w:vAlign w:val="center"/>
          </w:tcPr>
          <w:tbl>
            <w:tblPr>
              <w:tblStyle w:val="a3"/>
              <w:tblW w:w="9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0"/>
              <w:gridCol w:w="4786"/>
            </w:tblGrid>
            <w:tr w:rsidR="001A1874" w:rsidRPr="00EF07F0" w:rsidTr="001A1874">
              <w:tc>
                <w:tcPr>
                  <w:tcW w:w="5070" w:type="dxa"/>
                </w:tcPr>
                <w:p w:rsidR="001A1874" w:rsidRDefault="001A1874" w:rsidP="0039221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FFFF"/>
                      <w:sz w:val="14"/>
                      <w:szCs w:val="1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409323D" wp14:editId="6FD8F040">
                        <wp:simplePos x="0" y="0"/>
                        <wp:positionH relativeFrom="column">
                          <wp:posOffset>400256</wp:posOffset>
                        </wp:positionH>
                        <wp:positionV relativeFrom="paragraph">
                          <wp:posOffset>-635</wp:posOffset>
                        </wp:positionV>
                        <wp:extent cx="760730" cy="663575"/>
                        <wp:effectExtent l="0" t="0" r="1270" b="3175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73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786" w:type="dxa"/>
                </w:tcPr>
                <w:p w:rsidR="001A1874" w:rsidRDefault="001A1874" w:rsidP="00392212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Ректору ФГБОУ ВО Алтайский ГАУ</w:t>
                  </w:r>
                </w:p>
                <w:p w:rsidR="001A1874" w:rsidRDefault="001A1874" w:rsidP="00392212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Колпакову Н.А.</w:t>
                  </w:r>
                </w:p>
                <w:p w:rsidR="001A1874" w:rsidRDefault="001A1874" w:rsidP="00392212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1A1874" w:rsidRDefault="001A1874" w:rsidP="00392212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1A1874" w:rsidRPr="00EF07F0" w:rsidRDefault="001A1874" w:rsidP="00392212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</w:tbl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</w:pPr>
          </w:p>
        </w:tc>
      </w:tr>
      <w:tr w:rsidR="00671D16" w:rsidRPr="00A54E87" w:rsidTr="00FF62D1">
        <w:trPr>
          <w:gridAfter w:val="1"/>
          <w:wAfter w:w="305" w:type="dxa"/>
          <w:trHeight w:val="375"/>
        </w:trPr>
        <w:tc>
          <w:tcPr>
            <w:tcW w:w="1015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91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54E87" w:rsidRPr="00A54E87" w:rsidRDefault="003325C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Иванов</w:t>
            </w:r>
          </w:p>
        </w:tc>
        <w:tc>
          <w:tcPr>
            <w:tcW w:w="11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899" w:type="dxa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highlight w:val="yellow"/>
                <w:lang w:eastAsia="ru-RU"/>
              </w:rPr>
              <w:t>РОССИЯ</w:t>
            </w:r>
          </w:p>
        </w:tc>
        <w:tc>
          <w:tcPr>
            <w:tcW w:w="5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1D16" w:rsidRPr="00A54E87" w:rsidTr="00FF62D1">
        <w:trPr>
          <w:gridAfter w:val="1"/>
          <w:wAfter w:w="305" w:type="dxa"/>
          <w:trHeight w:val="375"/>
        </w:trPr>
        <w:tc>
          <w:tcPr>
            <w:tcW w:w="731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3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Никита</w:t>
            </w:r>
          </w:p>
        </w:tc>
        <w:tc>
          <w:tcPr>
            <w:tcW w:w="114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9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16" w:rsidRPr="00A54E87" w:rsidTr="00FF62D1">
        <w:trPr>
          <w:gridAfter w:val="1"/>
          <w:wAfter w:w="305" w:type="dxa"/>
          <w:trHeight w:val="375"/>
        </w:trPr>
        <w:tc>
          <w:tcPr>
            <w:tcW w:w="1015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91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Александрович</w:t>
            </w:r>
          </w:p>
        </w:tc>
        <w:tc>
          <w:tcPr>
            <w:tcW w:w="114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Паспорт РФ</w:t>
            </w: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74" w:rsidRPr="00A54E87" w:rsidTr="00FF62D1">
        <w:trPr>
          <w:gridAfter w:val="1"/>
          <w:wAfter w:w="305" w:type="dxa"/>
          <w:trHeight w:val="375"/>
        </w:trPr>
        <w:tc>
          <w:tcPr>
            <w:tcW w:w="1346" w:type="dxa"/>
            <w:gridSpan w:val="6"/>
            <w:tcBorders>
              <w:lef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0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E37332" w:rsidP="001A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21</w:t>
            </w: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12</w:t>
            </w: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2002</w:t>
            </w:r>
          </w:p>
        </w:tc>
        <w:tc>
          <w:tcPr>
            <w:tcW w:w="170" w:type="dxa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dxa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dxa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3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E37332" w:rsidP="001A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0103</w:t>
            </w:r>
          </w:p>
        </w:tc>
        <w:tc>
          <w:tcPr>
            <w:tcW w:w="611" w:type="dxa"/>
            <w:gridSpan w:val="2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1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E37332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301120</w:t>
            </w: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16" w:rsidRPr="00A54E87" w:rsidTr="00FF62D1">
        <w:trPr>
          <w:gridAfter w:val="1"/>
          <w:wAfter w:w="305" w:type="dxa"/>
          <w:trHeight w:val="315"/>
        </w:trPr>
        <w:tc>
          <w:tcPr>
            <w:tcW w:w="2262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8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9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</w:t>
            </w: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74" w:rsidRPr="00A54E87" w:rsidTr="00FF62D1">
        <w:trPr>
          <w:gridAfter w:val="1"/>
          <w:wAfter w:w="305" w:type="dxa"/>
          <w:trHeight w:val="1245"/>
        </w:trPr>
        <w:tc>
          <w:tcPr>
            <w:tcW w:w="5520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874" w:rsidRPr="00A54E87" w:rsidRDefault="001A1874" w:rsidP="001A1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tcBorders>
              <w:bottom w:val="single" w:sz="6" w:space="0" w:color="000000"/>
            </w:tcBorders>
            <w:vAlign w:val="center"/>
            <w:hideMark/>
          </w:tcPr>
          <w:p w:rsidR="001A1874" w:rsidRPr="00A54E87" w:rsidRDefault="001A1874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69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1A1874" w:rsidRDefault="00E37332" w:rsidP="001A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746F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>21.01.20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>16</w:t>
            </w:r>
            <w:r w:rsidRPr="000746F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="001A1874" w:rsidRPr="00A54E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ТП В МКРН. НОВОСИЛИКАТНЫЙ ОУФМС РОССИИ ПО АЛТАЙСКОМУ КРАЮ В ИНДУСТРИАЛЬНОМ Р-НЕ Г. БАРНАУЛА </w:t>
            </w:r>
          </w:p>
          <w:p w:rsidR="001A1874" w:rsidRPr="00A54E87" w:rsidRDefault="001A1874" w:rsidP="001A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Код подразделения </w:t>
            </w:r>
            <w:r w:rsidR="00E37332" w:rsidRPr="000746F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>203-000</w:t>
            </w:r>
          </w:p>
        </w:tc>
        <w:tc>
          <w:tcPr>
            <w:tcW w:w="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874" w:rsidRPr="00A54E87" w:rsidRDefault="001A1874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54E87" w:rsidRPr="00A54E87" w:rsidTr="00FF62D1">
        <w:trPr>
          <w:gridAfter w:val="2"/>
          <w:wAfter w:w="355" w:type="dxa"/>
          <w:trHeight w:val="60"/>
        </w:trPr>
        <w:tc>
          <w:tcPr>
            <w:tcW w:w="10203" w:type="dxa"/>
            <w:gridSpan w:val="26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A54E87" w:rsidRPr="00A54E87" w:rsidTr="00FF62D1">
        <w:trPr>
          <w:gridAfter w:val="2"/>
          <w:wAfter w:w="355" w:type="dxa"/>
          <w:trHeight w:val="660"/>
        </w:trPr>
        <w:tc>
          <w:tcPr>
            <w:tcW w:w="10203" w:type="dxa"/>
            <w:gridSpan w:val="26"/>
            <w:tcBorders>
              <w:bottom w:val="single" w:sz="4" w:space="0" w:color="auto"/>
            </w:tcBorders>
            <w:vAlign w:val="center"/>
            <w:hideMark/>
          </w:tcPr>
          <w:p w:rsid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 А Я В Л Е Н И </w:t>
            </w:r>
            <w:proofErr w:type="gramStart"/>
            <w:r w:rsidRPr="00A54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  О</w:t>
            </w:r>
            <w:proofErr w:type="gramEnd"/>
            <w:r w:rsidRPr="00A54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СОГЛАСИИ  НА ЗАЧИСЛЕНИЕ</w:t>
            </w:r>
          </w:p>
          <w:p w:rsidR="00FF62D1" w:rsidRDefault="00FF62D1" w:rsidP="00FF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D1" w:rsidRPr="00A54E87" w:rsidRDefault="00FF62D1" w:rsidP="00FF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 согласие на мое зачисление по следующим условиям и основаниям приема:</w:t>
            </w:r>
          </w:p>
        </w:tc>
      </w:tr>
      <w:tr w:rsidR="00A1529B" w:rsidRPr="00A54E87" w:rsidTr="00FF62D1">
        <w:trPr>
          <w:gridAfter w:val="2"/>
          <w:wAfter w:w="355" w:type="dxa"/>
          <w:trHeight w:val="915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/ профиль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поступления*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приема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на </w:t>
            </w:r>
            <w:proofErr w:type="spellStart"/>
            <w:proofErr w:type="gramStart"/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зачисле</w:t>
            </w:r>
            <w:r w:rsidR="0067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7C3CB0" w:rsidRPr="00A54E87" w:rsidTr="00FF62D1">
        <w:trPr>
          <w:gridAfter w:val="2"/>
          <w:wAfter w:w="355" w:type="dxa"/>
          <w:trHeight w:val="915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A54E87" w:rsidRDefault="007C3CB0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Ветеринария (Специалист)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Очная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общих основаниях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Среднее общее (полное)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bookmarkStart w:id="0" w:name="_GoBack"/>
        <w:bookmarkEnd w:id="0"/>
      </w:tr>
      <w:tr w:rsidR="007C3CB0" w:rsidRPr="00A54E87" w:rsidTr="00FF62D1">
        <w:trPr>
          <w:gridAfter w:val="2"/>
          <w:wAfter w:w="355" w:type="dxa"/>
          <w:trHeight w:val="915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A54E87" w:rsidRDefault="007C3CB0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Ветеринарно-санитарная </w:t>
            </w:r>
            <w:r w:rsidR="00E35C45"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экспертиза</w:t>
            </w: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(Прикладной бакалавр)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Очная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общих основаниях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Среднее общее (полное)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Х</w:t>
            </w:r>
          </w:p>
        </w:tc>
      </w:tr>
      <w:tr w:rsidR="007C3CB0" w:rsidRPr="00A54E87" w:rsidTr="00FF62D1">
        <w:trPr>
          <w:gridAfter w:val="2"/>
          <w:wAfter w:w="355" w:type="dxa"/>
          <w:trHeight w:val="915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A54E87" w:rsidRDefault="007C3CB0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Зоотехния (Прикладной бакалавр)</w:t>
            </w: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br/>
              <w:t>/ Разведение, генетика и селекция животных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Очная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общих основаниях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Среднее общее (полное)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0" w:rsidRPr="00E37332" w:rsidRDefault="007C3CB0" w:rsidP="0039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3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3325C7" w:rsidRPr="00A54E87" w:rsidTr="00FF62D1">
        <w:trPr>
          <w:gridBefore w:val="1"/>
          <w:wBefore w:w="395" w:type="dxa"/>
        </w:trPr>
        <w:tc>
          <w:tcPr>
            <w:tcW w:w="5411" w:type="dxa"/>
            <w:gridSpan w:val="17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4752" w:type="dxa"/>
            <w:gridSpan w:val="10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</w:tr>
      <w:tr w:rsidR="00FF62D1" w:rsidRPr="00A54E87" w:rsidTr="00FF62D1">
        <w:trPr>
          <w:gridBefore w:val="1"/>
          <w:gridAfter w:val="2"/>
          <w:wBefore w:w="395" w:type="dxa"/>
          <w:wAfter w:w="355" w:type="dxa"/>
          <w:trHeight w:val="285"/>
        </w:trPr>
        <w:tc>
          <w:tcPr>
            <w:tcW w:w="9808" w:type="dxa"/>
            <w:gridSpan w:val="25"/>
            <w:vAlign w:val="center"/>
            <w:hideMark/>
          </w:tcPr>
          <w:p w:rsidR="00FF62D1" w:rsidRDefault="00FF62D1" w:rsidP="001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62D1" w:rsidRPr="00A54E87" w:rsidRDefault="00FF62D1" w:rsidP="001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*Основание поступления: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54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Бюджетная основа(Б), Оказание платных образовательных услуг(ПО), Целевой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r w:rsidRPr="00A54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ием(ЦП)</w:t>
            </w:r>
          </w:p>
          <w:p w:rsidR="00FF62D1" w:rsidRDefault="00FF62D1" w:rsidP="001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EDA" w:rsidRPr="00D712BD" w:rsidRDefault="00A62EDA" w:rsidP="00A62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Подпись абитуриента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___»</w:t>
            </w: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83F6D" w:rsidRPr="00183F6D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_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62EDA" w:rsidRPr="00D712BD" w:rsidRDefault="00A62EDA" w:rsidP="00A62E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EDA" w:rsidRPr="00D712BD" w:rsidRDefault="00A62EDA" w:rsidP="00A62E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Я обязуюсь в течение первого года обучения:</w:t>
            </w:r>
          </w:p>
          <w:p w:rsidR="00A62EDA" w:rsidRPr="00D712BD" w:rsidRDefault="00A62EDA" w:rsidP="00A62ED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- представить в организацию оригинал документа, удостоверяющего образование соответствующего уровня, необходимого для зачисления;</w:t>
            </w:r>
          </w:p>
          <w:p w:rsidR="00A62EDA" w:rsidRPr="00D712BD" w:rsidRDefault="00A62EDA" w:rsidP="00A62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пройти обязательный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осмотр (обследования) при обучении по специальностям и направлениям подготовки; </w:t>
            </w:r>
          </w:p>
          <w:p w:rsidR="00A62EDA" w:rsidRPr="00D712BD" w:rsidRDefault="00A62EDA" w:rsidP="00A62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EDA" w:rsidRPr="00D712BD" w:rsidRDefault="00A62EDA" w:rsidP="00A62ED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Подпись абитуриента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»_</w:t>
            </w: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83F6D" w:rsidRPr="00183F6D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_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г </w:t>
            </w:r>
          </w:p>
          <w:p w:rsidR="00A62EDA" w:rsidRDefault="00A62EDA" w:rsidP="00A62ED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EDA" w:rsidRPr="00D712BD" w:rsidRDefault="00A62EDA" w:rsidP="00A62ED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Я подтверждаю,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      </w:r>
          </w:p>
          <w:p w:rsidR="00A62EDA" w:rsidRPr="00D712BD" w:rsidRDefault="00A62EDA" w:rsidP="00A62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EDA" w:rsidRDefault="00A62EDA" w:rsidP="00A62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EDA" w:rsidRDefault="00A62EDA" w:rsidP="00A62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Подпись абитуриента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gramStart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3733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83F6D" w:rsidRPr="00183F6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г </w:t>
            </w:r>
          </w:p>
          <w:p w:rsidR="00A62EDA" w:rsidRDefault="00A62EDA" w:rsidP="00A62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2EDA" w:rsidRDefault="00A62EDA" w:rsidP="00A62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2D1" w:rsidRPr="00A54E87" w:rsidRDefault="00A62EDA" w:rsidP="00183F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Подпись секретаря ПК      ______________  </w:t>
            </w:r>
            <w:proofErr w:type="gramStart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_______________)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«___»____________202</w:t>
            </w:r>
            <w:r w:rsidR="00183F6D" w:rsidRPr="00183F6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C3EE0" w:rsidRDefault="006C3EE0"/>
    <w:sectPr w:rsidR="006C3EE0" w:rsidSect="00FF62D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87"/>
    <w:rsid w:val="000B33B8"/>
    <w:rsid w:val="00183F6D"/>
    <w:rsid w:val="001A1874"/>
    <w:rsid w:val="003325C7"/>
    <w:rsid w:val="00671D16"/>
    <w:rsid w:val="006C3EE0"/>
    <w:rsid w:val="007C3CB0"/>
    <w:rsid w:val="00875A80"/>
    <w:rsid w:val="009C584D"/>
    <w:rsid w:val="00A1529B"/>
    <w:rsid w:val="00A54E87"/>
    <w:rsid w:val="00A62EDA"/>
    <w:rsid w:val="00E35C45"/>
    <w:rsid w:val="00E37332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C1C20-CF44-4907-A603-858839F2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Superadmin</cp:lastModifiedBy>
  <cp:revision>2</cp:revision>
  <cp:lastPrinted>2020-03-19T11:13:00Z</cp:lastPrinted>
  <dcterms:created xsi:type="dcterms:W3CDTF">2021-07-13T03:37:00Z</dcterms:created>
  <dcterms:modified xsi:type="dcterms:W3CDTF">2021-07-13T03:37:00Z</dcterms:modified>
</cp:coreProperties>
</file>